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C5470" w14:textId="77777777" w:rsidR="00F50E81" w:rsidRDefault="00F50E81">
      <w:pPr>
        <w:pStyle w:val="normal0"/>
        <w:pBdr>
          <w:top w:val="nil"/>
          <w:left w:val="nil"/>
          <w:bottom w:val="nil"/>
          <w:right w:val="nil"/>
          <w:between w:val="nil"/>
        </w:pBdr>
      </w:pPr>
    </w:p>
    <w:p w14:paraId="6D003908" w14:textId="77777777" w:rsidR="00F50E81" w:rsidRDefault="00F50E81">
      <w:pPr>
        <w:pStyle w:val="normal0"/>
        <w:pBdr>
          <w:top w:val="nil"/>
          <w:left w:val="nil"/>
          <w:bottom w:val="nil"/>
          <w:right w:val="nil"/>
          <w:between w:val="nil"/>
        </w:pBdr>
      </w:pPr>
    </w:p>
    <w:p w14:paraId="3C98DAEC" w14:textId="77777777" w:rsidR="00F50E81" w:rsidRDefault="007E04C8">
      <w:pPr>
        <w:pStyle w:val="normal0"/>
        <w:pBdr>
          <w:top w:val="nil"/>
          <w:left w:val="nil"/>
          <w:bottom w:val="nil"/>
          <w:right w:val="nil"/>
          <w:between w:val="nil"/>
        </w:pBdr>
      </w:pPr>
      <w:r>
        <w:t xml:space="preserve">We recommend you pack everything into a soft travel bag or duffel bag and a day backpack  (less than 25 lt.) which will be used to carry your essentials on a daily basis. </w:t>
      </w:r>
    </w:p>
    <w:p w14:paraId="4F1362AE" w14:textId="77777777" w:rsidR="00F50E81" w:rsidRDefault="00F50E81">
      <w:pPr>
        <w:pStyle w:val="normal0"/>
        <w:pBdr>
          <w:top w:val="nil"/>
          <w:left w:val="nil"/>
          <w:bottom w:val="nil"/>
          <w:right w:val="nil"/>
          <w:between w:val="nil"/>
        </w:pBdr>
      </w:pPr>
    </w:p>
    <w:p w14:paraId="35BD89F9" w14:textId="77777777" w:rsidR="00F50E81" w:rsidRDefault="00F50E81">
      <w:pPr>
        <w:pStyle w:val="normal0"/>
        <w:pBdr>
          <w:top w:val="nil"/>
          <w:left w:val="nil"/>
          <w:bottom w:val="nil"/>
          <w:right w:val="nil"/>
          <w:between w:val="nil"/>
        </w:pBdr>
      </w:pPr>
    </w:p>
    <w:p w14:paraId="4362EA5A" w14:textId="77777777" w:rsidR="00F50E81" w:rsidRDefault="00F50E81">
      <w:pPr>
        <w:pStyle w:val="normal0"/>
        <w:pBdr>
          <w:top w:val="nil"/>
          <w:left w:val="nil"/>
          <w:bottom w:val="nil"/>
          <w:right w:val="nil"/>
          <w:between w:val="nil"/>
        </w:pBdr>
      </w:pPr>
    </w:p>
    <w:tbl>
      <w:tblPr>
        <w:tblStyle w:val="a"/>
        <w:tblW w:w="1020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900"/>
        <w:gridCol w:w="3180"/>
        <w:gridCol w:w="705"/>
        <w:gridCol w:w="2820"/>
      </w:tblGrid>
      <w:tr w:rsidR="00F50E81" w14:paraId="60DBADB7" w14:textId="77777777">
        <w:trPr>
          <w:trHeight w:val="2880"/>
        </w:trPr>
        <w:tc>
          <w:tcPr>
            <w:tcW w:w="25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4C550D1" w14:textId="77777777" w:rsidR="00F50E81" w:rsidRDefault="007E04C8">
            <w:pPr>
              <w:pStyle w:val="normal0"/>
              <w:pBdr>
                <w:top w:val="nil"/>
                <w:left w:val="nil"/>
                <w:bottom w:val="nil"/>
                <w:right w:val="nil"/>
                <w:between w:val="nil"/>
              </w:pBdr>
            </w:pPr>
            <w:r>
              <w:rPr>
                <w:noProof/>
                <w:lang w:val="en-US"/>
              </w:rPr>
              <w:drawing>
                <wp:inline distT="114300" distB="114300" distL="114300" distR="114300" wp14:anchorId="081BA709" wp14:editId="27E3C981">
                  <wp:extent cx="1566863" cy="153352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9708" b="12135"/>
                          <a:stretch>
                            <a:fillRect/>
                          </a:stretch>
                        </pic:blipFill>
                        <pic:spPr>
                          <a:xfrm>
                            <a:off x="0" y="0"/>
                            <a:ext cx="1566863" cy="1533525"/>
                          </a:xfrm>
                          <a:prstGeom prst="rect">
                            <a:avLst/>
                          </a:prstGeom>
                          <a:ln/>
                        </pic:spPr>
                      </pic:pic>
                    </a:graphicData>
                  </a:graphic>
                </wp:inline>
              </w:drawing>
            </w:r>
          </w:p>
        </w:tc>
        <w:tc>
          <w:tcPr>
            <w:tcW w:w="9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BA3EC3" w14:textId="77777777" w:rsidR="00F50E81" w:rsidRDefault="007E04C8">
            <w:pPr>
              <w:pStyle w:val="normal0"/>
              <w:pBdr>
                <w:top w:val="nil"/>
                <w:left w:val="nil"/>
                <w:bottom w:val="nil"/>
                <w:right w:val="nil"/>
                <w:between w:val="nil"/>
              </w:pBdr>
              <w:rPr>
                <w:sz w:val="72"/>
                <w:szCs w:val="72"/>
              </w:rPr>
            </w:pPr>
            <w:r>
              <w:rPr>
                <w:sz w:val="72"/>
                <w:szCs w:val="72"/>
              </w:rPr>
              <w:t xml:space="preserve"> or</w:t>
            </w:r>
          </w:p>
        </w:tc>
        <w:tc>
          <w:tcPr>
            <w:tcW w:w="31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069AB3" w14:textId="77777777" w:rsidR="00F50E81" w:rsidRDefault="007E04C8">
            <w:pPr>
              <w:pStyle w:val="normal0"/>
              <w:pBdr>
                <w:top w:val="nil"/>
                <w:left w:val="nil"/>
                <w:bottom w:val="nil"/>
                <w:right w:val="nil"/>
                <w:between w:val="nil"/>
              </w:pBdr>
            </w:pPr>
            <w:r>
              <w:rPr>
                <w:noProof/>
                <w:lang w:val="en-US"/>
              </w:rPr>
              <w:drawing>
                <wp:inline distT="114300" distB="114300" distL="114300" distR="114300" wp14:anchorId="68B62D68" wp14:editId="2FF8DCED">
                  <wp:extent cx="1841599" cy="13716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t="16521" b="20869"/>
                          <a:stretch>
                            <a:fillRect/>
                          </a:stretch>
                        </pic:blipFill>
                        <pic:spPr>
                          <a:xfrm>
                            <a:off x="0" y="0"/>
                            <a:ext cx="1841599" cy="1371600"/>
                          </a:xfrm>
                          <a:prstGeom prst="rect">
                            <a:avLst/>
                          </a:prstGeom>
                          <a:ln/>
                        </pic:spPr>
                      </pic:pic>
                    </a:graphicData>
                  </a:graphic>
                </wp:inline>
              </w:drawing>
            </w:r>
          </w:p>
        </w:tc>
        <w:tc>
          <w:tcPr>
            <w:tcW w:w="7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C69B963" w14:textId="77777777" w:rsidR="00F50E81" w:rsidRDefault="00F50E81">
            <w:pPr>
              <w:pStyle w:val="normal0"/>
              <w:pBdr>
                <w:top w:val="nil"/>
                <w:left w:val="nil"/>
                <w:bottom w:val="nil"/>
                <w:right w:val="nil"/>
                <w:between w:val="nil"/>
              </w:pBdr>
              <w:spacing w:line="240" w:lineRule="auto"/>
              <w:rPr>
                <w:sz w:val="72"/>
                <w:szCs w:val="72"/>
              </w:rPr>
            </w:pPr>
          </w:p>
          <w:p w14:paraId="2EFA0E8A" w14:textId="77777777" w:rsidR="00F50E81" w:rsidRDefault="007E04C8">
            <w:pPr>
              <w:pStyle w:val="normal0"/>
              <w:pBdr>
                <w:top w:val="nil"/>
                <w:left w:val="nil"/>
                <w:bottom w:val="nil"/>
                <w:right w:val="nil"/>
                <w:between w:val="nil"/>
              </w:pBdr>
              <w:spacing w:line="240" w:lineRule="auto"/>
              <w:rPr>
                <w:sz w:val="72"/>
                <w:szCs w:val="72"/>
              </w:rPr>
            </w:pPr>
            <w:r>
              <w:rPr>
                <w:sz w:val="72"/>
                <w:szCs w:val="72"/>
              </w:rPr>
              <w:t>+</w:t>
            </w:r>
          </w:p>
        </w:tc>
        <w:tc>
          <w:tcPr>
            <w:tcW w:w="28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0C9C79" w14:textId="77777777" w:rsidR="00F50E81" w:rsidRDefault="007E04C8">
            <w:pPr>
              <w:pStyle w:val="normal0"/>
              <w:pBdr>
                <w:top w:val="nil"/>
                <w:left w:val="nil"/>
                <w:bottom w:val="nil"/>
                <w:right w:val="nil"/>
                <w:between w:val="nil"/>
              </w:pBdr>
            </w:pPr>
            <w:r>
              <w:rPr>
                <w:noProof/>
                <w:lang w:val="en-US"/>
              </w:rPr>
              <w:drawing>
                <wp:inline distT="114300" distB="114300" distL="114300" distR="114300" wp14:anchorId="79404A62" wp14:editId="32728D16">
                  <wp:extent cx="1504950" cy="1728788"/>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l="12554" t="4000" r="14285" b="4000"/>
                          <a:stretch>
                            <a:fillRect/>
                          </a:stretch>
                        </pic:blipFill>
                        <pic:spPr>
                          <a:xfrm>
                            <a:off x="0" y="0"/>
                            <a:ext cx="1504950" cy="1728788"/>
                          </a:xfrm>
                          <a:prstGeom prst="rect">
                            <a:avLst/>
                          </a:prstGeom>
                          <a:ln/>
                        </pic:spPr>
                      </pic:pic>
                    </a:graphicData>
                  </a:graphic>
                </wp:inline>
              </w:drawing>
            </w:r>
          </w:p>
        </w:tc>
      </w:tr>
    </w:tbl>
    <w:p w14:paraId="66A42490" w14:textId="77777777" w:rsidR="00F50E81" w:rsidRDefault="00F50E81">
      <w:pPr>
        <w:pStyle w:val="normal0"/>
        <w:pBdr>
          <w:top w:val="nil"/>
          <w:left w:val="nil"/>
          <w:bottom w:val="nil"/>
          <w:right w:val="nil"/>
          <w:between w:val="nil"/>
        </w:pBdr>
      </w:pPr>
    </w:p>
    <w:p w14:paraId="421B9569" w14:textId="77777777" w:rsidR="00F50E81" w:rsidRDefault="00F50E81">
      <w:pPr>
        <w:pStyle w:val="normal0"/>
        <w:pBdr>
          <w:top w:val="nil"/>
          <w:left w:val="nil"/>
          <w:bottom w:val="nil"/>
          <w:right w:val="nil"/>
          <w:between w:val="nil"/>
        </w:pBdr>
      </w:pPr>
    </w:p>
    <w:p w14:paraId="373FA29B" w14:textId="77777777" w:rsidR="00F50E81" w:rsidRDefault="007E04C8">
      <w:pPr>
        <w:pStyle w:val="normal0"/>
        <w:pBdr>
          <w:top w:val="nil"/>
          <w:left w:val="nil"/>
          <w:bottom w:val="nil"/>
          <w:right w:val="nil"/>
          <w:between w:val="nil"/>
        </w:pBdr>
      </w:pPr>
      <w:r>
        <w:t xml:space="preserve">   </w:t>
      </w:r>
    </w:p>
    <w:p w14:paraId="1F4DD666" w14:textId="77777777" w:rsidR="00F50E81" w:rsidRDefault="007E04C8">
      <w:pPr>
        <w:pStyle w:val="normal0"/>
        <w:pBdr>
          <w:top w:val="nil"/>
          <w:left w:val="nil"/>
          <w:bottom w:val="nil"/>
          <w:right w:val="nil"/>
          <w:between w:val="nil"/>
        </w:pBdr>
      </w:pPr>
      <w:r>
        <w:t>If you are missing some of the gear listed below, there are lots of options available that will help you save money. The Nido WWW Website lists several places where you can rent, borrow, or buy used or at discounted prices:</w:t>
      </w:r>
    </w:p>
    <w:p w14:paraId="0826C27A" w14:textId="77777777" w:rsidR="00F50E81" w:rsidRDefault="007E04C8">
      <w:pPr>
        <w:pStyle w:val="normal0"/>
        <w:numPr>
          <w:ilvl w:val="0"/>
          <w:numId w:val="5"/>
        </w:numPr>
        <w:pBdr>
          <w:top w:val="nil"/>
          <w:left w:val="nil"/>
          <w:bottom w:val="nil"/>
          <w:right w:val="nil"/>
          <w:between w:val="nil"/>
        </w:pBdr>
      </w:pPr>
      <w:r>
        <w:t>Rentals</w:t>
      </w:r>
    </w:p>
    <w:p w14:paraId="51FF775E" w14:textId="77777777" w:rsidR="00F50E81" w:rsidRDefault="007E04C8">
      <w:pPr>
        <w:pStyle w:val="normal0"/>
        <w:numPr>
          <w:ilvl w:val="1"/>
          <w:numId w:val="5"/>
        </w:numPr>
        <w:pBdr>
          <w:top w:val="nil"/>
          <w:left w:val="nil"/>
          <w:bottom w:val="nil"/>
          <w:right w:val="nil"/>
          <w:between w:val="nil"/>
        </w:pBdr>
      </w:pPr>
      <w:r>
        <w:t>http://www.highmountain.</w:t>
      </w:r>
      <w:r>
        <w:t xml:space="preserve">cl/ </w:t>
      </w:r>
    </w:p>
    <w:p w14:paraId="50934211" w14:textId="77777777" w:rsidR="00F50E81" w:rsidRDefault="007E04C8">
      <w:pPr>
        <w:pStyle w:val="normal0"/>
        <w:numPr>
          <w:ilvl w:val="1"/>
          <w:numId w:val="5"/>
        </w:numPr>
        <w:pBdr>
          <w:top w:val="nil"/>
          <w:left w:val="nil"/>
          <w:bottom w:val="nil"/>
          <w:right w:val="nil"/>
          <w:between w:val="nil"/>
        </w:pBdr>
      </w:pPr>
      <w:r>
        <w:t xml:space="preserve">http://www.rentandgo.cl/  </w:t>
      </w:r>
    </w:p>
    <w:p w14:paraId="3C5A55C0" w14:textId="77777777" w:rsidR="00F50E81" w:rsidRDefault="007E04C8">
      <w:pPr>
        <w:pStyle w:val="normal0"/>
        <w:numPr>
          <w:ilvl w:val="0"/>
          <w:numId w:val="5"/>
        </w:numPr>
        <w:pBdr>
          <w:top w:val="nil"/>
          <w:left w:val="nil"/>
          <w:bottom w:val="nil"/>
          <w:right w:val="nil"/>
          <w:between w:val="nil"/>
        </w:pBdr>
      </w:pPr>
      <w:r>
        <w:t xml:space="preserve">Community forums (buy used or at discount) </w:t>
      </w:r>
    </w:p>
    <w:p w14:paraId="70987CD7" w14:textId="77777777" w:rsidR="00F50E81" w:rsidRDefault="007E04C8">
      <w:pPr>
        <w:pStyle w:val="normal0"/>
        <w:numPr>
          <w:ilvl w:val="1"/>
          <w:numId w:val="5"/>
        </w:numPr>
        <w:pBdr>
          <w:top w:val="nil"/>
          <w:left w:val="nil"/>
          <w:bottom w:val="nil"/>
          <w:right w:val="nil"/>
          <w:between w:val="nil"/>
        </w:pBdr>
      </w:pPr>
      <w:r>
        <w:t xml:space="preserve">http://lilaslist.com/ </w:t>
      </w:r>
    </w:p>
    <w:p w14:paraId="24FA38FF" w14:textId="77777777" w:rsidR="00F50E81" w:rsidRDefault="007E04C8">
      <w:pPr>
        <w:pStyle w:val="normal0"/>
        <w:numPr>
          <w:ilvl w:val="1"/>
          <w:numId w:val="5"/>
        </w:numPr>
        <w:pBdr>
          <w:top w:val="nil"/>
          <w:left w:val="nil"/>
          <w:bottom w:val="nil"/>
          <w:right w:val="nil"/>
          <w:between w:val="nil"/>
        </w:pBdr>
      </w:pPr>
      <w:r>
        <w:t>NidoNeighbours google group (nidoneighbours@googlegroups.com): email group for Nido Families to see if folks have gear they are looking to sell or maybe even</w:t>
      </w:r>
      <w:r>
        <w:t xml:space="preserve"> loan you.</w:t>
      </w:r>
    </w:p>
    <w:p w14:paraId="2E694FE7" w14:textId="77777777" w:rsidR="007C2481" w:rsidRDefault="007C2481" w:rsidP="007C2481">
      <w:pPr>
        <w:pStyle w:val="normal0"/>
        <w:numPr>
          <w:ilvl w:val="0"/>
          <w:numId w:val="5"/>
        </w:numPr>
        <w:pBdr>
          <w:top w:val="nil"/>
          <w:left w:val="nil"/>
          <w:bottom w:val="nil"/>
          <w:right w:val="nil"/>
          <w:between w:val="nil"/>
        </w:pBdr>
      </w:pPr>
      <w:r>
        <w:t>New store with excellent prices</w:t>
      </w:r>
    </w:p>
    <w:p w14:paraId="192B0C6A" w14:textId="77777777" w:rsidR="007C2481" w:rsidRDefault="007C2481" w:rsidP="007C2481">
      <w:pPr>
        <w:pStyle w:val="normal0"/>
        <w:numPr>
          <w:ilvl w:val="1"/>
          <w:numId w:val="5"/>
        </w:numPr>
        <w:pBdr>
          <w:top w:val="nil"/>
          <w:left w:val="nil"/>
          <w:bottom w:val="nil"/>
          <w:right w:val="nil"/>
          <w:between w:val="nil"/>
        </w:pBdr>
      </w:pPr>
      <w:r>
        <w:t xml:space="preserve">Decathlon: </w:t>
      </w:r>
      <w:r w:rsidRPr="007C2481">
        <w:t>https://www.decathlon.cl/</w:t>
      </w:r>
    </w:p>
    <w:p w14:paraId="2387FA87" w14:textId="77777777" w:rsidR="007C2481" w:rsidRPr="007C2481" w:rsidRDefault="007C2481" w:rsidP="007C2481">
      <w:pPr>
        <w:pStyle w:val="normal0"/>
        <w:pBdr>
          <w:top w:val="nil"/>
          <w:left w:val="nil"/>
          <w:bottom w:val="nil"/>
          <w:right w:val="nil"/>
          <w:between w:val="nil"/>
        </w:pBdr>
        <w:ind w:left="1080"/>
        <w:rPr>
          <w:lang w:val="en-US"/>
        </w:rPr>
      </w:pPr>
      <w:r>
        <w:t xml:space="preserve">Address: Portal La Reina: </w:t>
      </w:r>
      <w:proofErr w:type="spellStart"/>
      <w:r w:rsidRPr="007C2481">
        <w:rPr>
          <w:lang w:val="en-US"/>
        </w:rPr>
        <w:t>Avenida</w:t>
      </w:r>
      <w:proofErr w:type="spellEnd"/>
      <w:r w:rsidRPr="007C2481">
        <w:rPr>
          <w:lang w:val="en-US"/>
        </w:rPr>
        <w:t xml:space="preserve"> Francisco Bilbao 8750, Las </w:t>
      </w:r>
      <w:proofErr w:type="spellStart"/>
      <w:r w:rsidRPr="007C2481">
        <w:rPr>
          <w:lang w:val="en-US"/>
        </w:rPr>
        <w:t>Condes</w:t>
      </w:r>
      <w:proofErr w:type="spellEnd"/>
    </w:p>
    <w:p w14:paraId="32A2D37A" w14:textId="77777777" w:rsidR="007C2481" w:rsidRDefault="007C2481" w:rsidP="007C2481">
      <w:pPr>
        <w:pStyle w:val="normal0"/>
        <w:pBdr>
          <w:top w:val="nil"/>
          <w:left w:val="nil"/>
          <w:bottom w:val="nil"/>
          <w:right w:val="nil"/>
          <w:between w:val="nil"/>
        </w:pBdr>
        <w:ind w:left="1080"/>
      </w:pPr>
    </w:p>
    <w:p w14:paraId="2B97BF45" w14:textId="77777777" w:rsidR="00F50E81" w:rsidRDefault="00F50E81">
      <w:pPr>
        <w:pStyle w:val="normal0"/>
        <w:pBdr>
          <w:top w:val="nil"/>
          <w:left w:val="nil"/>
          <w:bottom w:val="nil"/>
          <w:right w:val="nil"/>
          <w:between w:val="nil"/>
        </w:pBdr>
      </w:pPr>
      <w:bookmarkStart w:id="0" w:name="_GoBack"/>
      <w:bookmarkEnd w:id="0"/>
    </w:p>
    <w:p w14:paraId="77918CA2" w14:textId="77777777" w:rsidR="00F50E81" w:rsidRDefault="00F50E81">
      <w:pPr>
        <w:pStyle w:val="normal0"/>
        <w:pBdr>
          <w:top w:val="nil"/>
          <w:left w:val="nil"/>
          <w:bottom w:val="nil"/>
          <w:right w:val="nil"/>
          <w:between w:val="nil"/>
        </w:pBdr>
      </w:pPr>
    </w:p>
    <w:p w14:paraId="25CD2980" w14:textId="77777777" w:rsidR="00F50E81" w:rsidRDefault="007E04C8">
      <w:pPr>
        <w:pStyle w:val="normal0"/>
        <w:pBdr>
          <w:top w:val="nil"/>
          <w:left w:val="nil"/>
          <w:bottom w:val="nil"/>
          <w:right w:val="nil"/>
          <w:between w:val="nil"/>
        </w:pBdr>
      </w:pPr>
      <w:r>
        <w:t>Let the teachers traveling with you (JuaneE and Javi) know what you are missing, and we’ll help you figure out what’s the best, most affordable way to get the gear you need.</w:t>
      </w:r>
    </w:p>
    <w:p w14:paraId="4ABDD6B6" w14:textId="77777777" w:rsidR="00F50E81" w:rsidRDefault="00F50E81">
      <w:pPr>
        <w:pStyle w:val="normal0"/>
        <w:pBdr>
          <w:top w:val="nil"/>
          <w:left w:val="nil"/>
          <w:bottom w:val="nil"/>
          <w:right w:val="nil"/>
          <w:between w:val="nil"/>
        </w:pBdr>
      </w:pPr>
    </w:p>
    <w:p w14:paraId="6FE2DB55" w14:textId="77777777" w:rsidR="00F50E81" w:rsidRDefault="007E04C8">
      <w:pPr>
        <w:pStyle w:val="normal0"/>
        <w:pBdr>
          <w:top w:val="nil"/>
          <w:left w:val="nil"/>
          <w:bottom w:val="nil"/>
          <w:right w:val="nil"/>
          <w:between w:val="nil"/>
        </w:pBdr>
      </w:pPr>
      <w:r>
        <w:br w:type="page"/>
      </w:r>
    </w:p>
    <w:p w14:paraId="6D053633" w14:textId="77777777" w:rsidR="00F50E81" w:rsidRDefault="00F50E81">
      <w:pPr>
        <w:pStyle w:val="normal0"/>
        <w:pBdr>
          <w:top w:val="nil"/>
          <w:left w:val="nil"/>
          <w:bottom w:val="nil"/>
          <w:right w:val="nil"/>
          <w:between w:val="nil"/>
        </w:pBdr>
      </w:pPr>
    </w:p>
    <w:p w14:paraId="7BFD3923" w14:textId="77777777" w:rsidR="00F50E81" w:rsidRDefault="00F50E81">
      <w:pPr>
        <w:pStyle w:val="normal0"/>
        <w:pBdr>
          <w:top w:val="nil"/>
          <w:left w:val="nil"/>
          <w:bottom w:val="nil"/>
          <w:right w:val="nil"/>
          <w:between w:val="nil"/>
        </w:pBdr>
      </w:pPr>
    </w:p>
    <w:p w14:paraId="3C85E23C" w14:textId="77777777" w:rsidR="00F50E81" w:rsidRDefault="007E04C8">
      <w:pPr>
        <w:pStyle w:val="normal0"/>
        <w:pBdr>
          <w:top w:val="nil"/>
          <w:left w:val="nil"/>
          <w:bottom w:val="nil"/>
          <w:right w:val="nil"/>
          <w:between w:val="nil"/>
        </w:pBdr>
        <w:rPr>
          <w:shd w:val="clear" w:color="auto" w:fill="F4CCCC"/>
        </w:rPr>
      </w:pPr>
      <w:r>
        <w:rPr>
          <w:shd w:val="clear" w:color="auto" w:fill="F4CCCC"/>
        </w:rPr>
        <w:t>CLOTHES</w:t>
      </w:r>
    </w:p>
    <w:p w14:paraId="7744EEA3" w14:textId="77777777" w:rsidR="00F50E81" w:rsidRDefault="007E04C8">
      <w:pPr>
        <w:pStyle w:val="normal0"/>
        <w:numPr>
          <w:ilvl w:val="0"/>
          <w:numId w:val="4"/>
        </w:numPr>
        <w:pBdr>
          <w:top w:val="nil"/>
          <w:left w:val="nil"/>
          <w:bottom w:val="nil"/>
          <w:right w:val="nil"/>
          <w:between w:val="nil"/>
        </w:pBdr>
      </w:pPr>
      <w:r>
        <w:t>Thermal base layers (2 top &amp; 2 bottom)</w:t>
      </w:r>
    </w:p>
    <w:p w14:paraId="2A83D110" w14:textId="77777777" w:rsidR="00F50E81" w:rsidRDefault="007E04C8">
      <w:pPr>
        <w:pStyle w:val="normal0"/>
        <w:numPr>
          <w:ilvl w:val="0"/>
          <w:numId w:val="4"/>
        </w:numPr>
        <w:pBdr>
          <w:top w:val="nil"/>
          <w:left w:val="nil"/>
          <w:bottom w:val="nil"/>
          <w:right w:val="nil"/>
          <w:between w:val="nil"/>
        </w:pBdr>
      </w:pPr>
      <w:r>
        <w:t xml:space="preserve">Warm accessories: </w:t>
      </w:r>
    </w:p>
    <w:p w14:paraId="1DF81161" w14:textId="77777777" w:rsidR="00F50E81" w:rsidRDefault="007E04C8">
      <w:pPr>
        <w:pStyle w:val="normal0"/>
        <w:numPr>
          <w:ilvl w:val="1"/>
          <w:numId w:val="4"/>
        </w:numPr>
        <w:pBdr>
          <w:top w:val="nil"/>
          <w:left w:val="nil"/>
          <w:bottom w:val="nil"/>
          <w:right w:val="nil"/>
          <w:between w:val="nil"/>
        </w:pBdr>
      </w:pPr>
      <w:r>
        <w:t xml:space="preserve">Hat </w:t>
      </w:r>
    </w:p>
    <w:p w14:paraId="50BF836A" w14:textId="77777777" w:rsidR="00F50E81" w:rsidRDefault="007E04C8">
      <w:pPr>
        <w:pStyle w:val="normal0"/>
        <w:numPr>
          <w:ilvl w:val="1"/>
          <w:numId w:val="4"/>
        </w:numPr>
        <w:pBdr>
          <w:top w:val="nil"/>
          <w:left w:val="nil"/>
          <w:bottom w:val="nil"/>
          <w:right w:val="nil"/>
          <w:between w:val="nil"/>
        </w:pBdr>
      </w:pPr>
      <w:r>
        <w:t>Fleece gloves</w:t>
      </w:r>
    </w:p>
    <w:p w14:paraId="5E2156CB" w14:textId="77777777" w:rsidR="00F50E81" w:rsidRDefault="007E04C8">
      <w:pPr>
        <w:pStyle w:val="normal0"/>
        <w:numPr>
          <w:ilvl w:val="1"/>
          <w:numId w:val="4"/>
        </w:numPr>
        <w:pBdr>
          <w:top w:val="nil"/>
          <w:left w:val="nil"/>
          <w:bottom w:val="nil"/>
          <w:right w:val="nil"/>
          <w:between w:val="nil"/>
        </w:pBdr>
      </w:pPr>
      <w:r>
        <w:t xml:space="preserve">Buff </w:t>
      </w:r>
    </w:p>
    <w:p w14:paraId="400B890E" w14:textId="77777777" w:rsidR="00F50E81" w:rsidRDefault="007E04C8">
      <w:pPr>
        <w:pStyle w:val="normal0"/>
        <w:numPr>
          <w:ilvl w:val="0"/>
          <w:numId w:val="4"/>
        </w:numPr>
        <w:pBdr>
          <w:top w:val="nil"/>
          <w:left w:val="nil"/>
          <w:bottom w:val="nil"/>
          <w:right w:val="nil"/>
          <w:between w:val="nil"/>
        </w:pBdr>
      </w:pPr>
      <w:r>
        <w:t>Fleece (or other synthetic) jacket</w:t>
      </w:r>
    </w:p>
    <w:p w14:paraId="1595B9BA" w14:textId="77777777" w:rsidR="00F50E81" w:rsidRDefault="007E04C8">
      <w:pPr>
        <w:pStyle w:val="normal0"/>
        <w:numPr>
          <w:ilvl w:val="0"/>
          <w:numId w:val="4"/>
        </w:numPr>
        <w:pBdr>
          <w:top w:val="nil"/>
          <w:left w:val="nil"/>
          <w:bottom w:val="nil"/>
          <w:right w:val="nil"/>
          <w:between w:val="nil"/>
        </w:pBdr>
      </w:pPr>
      <w:r>
        <w:t>Waterproof, breathable parka (large enough to allow layering underneath)</w:t>
      </w:r>
    </w:p>
    <w:p w14:paraId="2C02CDAB" w14:textId="77777777" w:rsidR="00F50E81" w:rsidRDefault="007E04C8">
      <w:pPr>
        <w:pStyle w:val="normal0"/>
        <w:numPr>
          <w:ilvl w:val="0"/>
          <w:numId w:val="4"/>
        </w:numPr>
        <w:pBdr>
          <w:top w:val="nil"/>
          <w:left w:val="nil"/>
          <w:bottom w:val="nil"/>
          <w:right w:val="nil"/>
          <w:between w:val="nil"/>
        </w:pBdr>
      </w:pPr>
      <w:r>
        <w:t>Hiking socks</w:t>
      </w:r>
    </w:p>
    <w:p w14:paraId="0298DC56" w14:textId="77777777" w:rsidR="00F50E81" w:rsidRDefault="007E04C8">
      <w:pPr>
        <w:pStyle w:val="normal0"/>
        <w:numPr>
          <w:ilvl w:val="0"/>
          <w:numId w:val="4"/>
        </w:numPr>
        <w:pBdr>
          <w:top w:val="nil"/>
          <w:left w:val="nil"/>
          <w:bottom w:val="nil"/>
          <w:right w:val="nil"/>
          <w:between w:val="nil"/>
        </w:pBdr>
      </w:pPr>
      <w:r>
        <w:t>Swimwear</w:t>
      </w:r>
    </w:p>
    <w:p w14:paraId="3D498019" w14:textId="77777777" w:rsidR="00F50E81" w:rsidRDefault="007E04C8">
      <w:pPr>
        <w:pStyle w:val="normal0"/>
        <w:numPr>
          <w:ilvl w:val="0"/>
          <w:numId w:val="4"/>
        </w:numPr>
        <w:pBdr>
          <w:top w:val="nil"/>
          <w:left w:val="nil"/>
          <w:bottom w:val="nil"/>
          <w:right w:val="nil"/>
          <w:between w:val="nil"/>
        </w:pBdr>
      </w:pPr>
      <w:r>
        <w:t>Hiking pants</w:t>
      </w:r>
    </w:p>
    <w:p w14:paraId="47C4030B" w14:textId="77777777" w:rsidR="00F50E81" w:rsidRDefault="007E04C8">
      <w:pPr>
        <w:pStyle w:val="normal0"/>
        <w:numPr>
          <w:ilvl w:val="0"/>
          <w:numId w:val="4"/>
        </w:numPr>
        <w:pBdr>
          <w:top w:val="nil"/>
          <w:left w:val="nil"/>
          <w:bottom w:val="nil"/>
          <w:right w:val="nil"/>
          <w:between w:val="nil"/>
        </w:pBdr>
      </w:pPr>
      <w:r>
        <w:t>Comfortable sleeping clothes (sweats or loose clothes)</w:t>
      </w:r>
    </w:p>
    <w:p w14:paraId="45B5A42C" w14:textId="77777777" w:rsidR="00F50E81" w:rsidRDefault="00F50E81">
      <w:pPr>
        <w:pStyle w:val="normal0"/>
        <w:pBdr>
          <w:top w:val="nil"/>
          <w:left w:val="nil"/>
          <w:bottom w:val="nil"/>
          <w:right w:val="nil"/>
          <w:between w:val="nil"/>
        </w:pBdr>
      </w:pPr>
    </w:p>
    <w:p w14:paraId="64680A64" w14:textId="77777777" w:rsidR="00F50E81" w:rsidRDefault="007E04C8">
      <w:pPr>
        <w:pStyle w:val="normal0"/>
        <w:pBdr>
          <w:top w:val="nil"/>
          <w:left w:val="nil"/>
          <w:bottom w:val="nil"/>
          <w:right w:val="nil"/>
          <w:between w:val="nil"/>
        </w:pBdr>
        <w:rPr>
          <w:shd w:val="clear" w:color="auto" w:fill="F4CCCC"/>
        </w:rPr>
      </w:pPr>
      <w:r>
        <w:rPr>
          <w:shd w:val="clear" w:color="auto" w:fill="F4CCCC"/>
        </w:rPr>
        <w:t>GEAR</w:t>
      </w:r>
    </w:p>
    <w:p w14:paraId="06639970" w14:textId="77777777" w:rsidR="00F50E81" w:rsidRDefault="007E04C8">
      <w:pPr>
        <w:pStyle w:val="normal0"/>
        <w:numPr>
          <w:ilvl w:val="0"/>
          <w:numId w:val="1"/>
        </w:numPr>
        <w:pBdr>
          <w:top w:val="nil"/>
          <w:left w:val="nil"/>
          <w:bottom w:val="nil"/>
          <w:right w:val="nil"/>
          <w:between w:val="nil"/>
        </w:pBdr>
      </w:pPr>
      <w:r>
        <w:t>Hiking shoes</w:t>
      </w:r>
    </w:p>
    <w:p w14:paraId="360221E0" w14:textId="77777777" w:rsidR="00F50E81" w:rsidRDefault="007E04C8">
      <w:pPr>
        <w:pStyle w:val="normal0"/>
        <w:numPr>
          <w:ilvl w:val="0"/>
          <w:numId w:val="1"/>
        </w:numPr>
        <w:pBdr>
          <w:top w:val="nil"/>
          <w:left w:val="nil"/>
          <w:bottom w:val="nil"/>
          <w:right w:val="nil"/>
          <w:between w:val="nil"/>
        </w:pBdr>
      </w:pPr>
      <w:r>
        <w:t>Extra pair of comfortable sneakers or shoes (for in-house use)</w:t>
      </w:r>
    </w:p>
    <w:p w14:paraId="0ADA4D18" w14:textId="77777777" w:rsidR="00F50E81" w:rsidRDefault="007E04C8">
      <w:pPr>
        <w:pStyle w:val="normal0"/>
        <w:numPr>
          <w:ilvl w:val="0"/>
          <w:numId w:val="1"/>
        </w:numPr>
        <w:pBdr>
          <w:top w:val="nil"/>
          <w:left w:val="nil"/>
          <w:bottom w:val="nil"/>
          <w:right w:val="nil"/>
          <w:between w:val="nil"/>
        </w:pBdr>
      </w:pPr>
      <w:r>
        <w:t>Day Packs (approx. 25 lts.)</w:t>
      </w:r>
    </w:p>
    <w:p w14:paraId="73CC4677" w14:textId="77777777" w:rsidR="00F50E81" w:rsidRDefault="007E04C8">
      <w:pPr>
        <w:pStyle w:val="normal0"/>
        <w:numPr>
          <w:ilvl w:val="0"/>
          <w:numId w:val="1"/>
        </w:numPr>
        <w:pBdr>
          <w:top w:val="nil"/>
          <w:left w:val="nil"/>
          <w:bottom w:val="nil"/>
          <w:right w:val="nil"/>
          <w:between w:val="nil"/>
        </w:pBdr>
      </w:pPr>
      <w:r>
        <w:t xml:space="preserve">Sleeping bag (+2ºC suggested) </w:t>
      </w:r>
    </w:p>
    <w:p w14:paraId="7EB83EA2" w14:textId="77777777" w:rsidR="00F50E81" w:rsidRDefault="007E04C8">
      <w:pPr>
        <w:pStyle w:val="normal0"/>
        <w:numPr>
          <w:ilvl w:val="0"/>
          <w:numId w:val="1"/>
        </w:numPr>
        <w:pBdr>
          <w:top w:val="nil"/>
          <w:left w:val="nil"/>
          <w:bottom w:val="nil"/>
          <w:right w:val="nil"/>
          <w:between w:val="nil"/>
        </w:pBdr>
      </w:pPr>
      <w:r>
        <w:t>Sleeping mat + pillow (optional)</w:t>
      </w:r>
    </w:p>
    <w:p w14:paraId="7D47D358" w14:textId="77777777" w:rsidR="00F50E81" w:rsidRDefault="007E04C8">
      <w:pPr>
        <w:pStyle w:val="normal0"/>
        <w:numPr>
          <w:ilvl w:val="0"/>
          <w:numId w:val="1"/>
        </w:numPr>
        <w:pBdr>
          <w:top w:val="nil"/>
          <w:left w:val="nil"/>
          <w:bottom w:val="nil"/>
          <w:right w:val="nil"/>
          <w:between w:val="nil"/>
        </w:pBdr>
      </w:pPr>
      <w:r>
        <w:t>Hiking Poles (suggested)</w:t>
      </w:r>
      <w:r>
        <w:rPr>
          <w:noProof/>
          <w:lang w:val="en-US"/>
        </w:rPr>
        <w:drawing>
          <wp:anchor distT="0" distB="0" distL="0" distR="0" simplePos="0" relativeHeight="251658240" behindDoc="0" locked="0" layoutInCell="1" hidden="0" allowOverlap="1" wp14:anchorId="6F9B45A7" wp14:editId="32CC0E81">
            <wp:simplePos x="0" y="0"/>
            <wp:positionH relativeFrom="column">
              <wp:posOffset>3821430</wp:posOffset>
            </wp:positionH>
            <wp:positionV relativeFrom="paragraph">
              <wp:posOffset>108585</wp:posOffset>
            </wp:positionV>
            <wp:extent cx="1113957" cy="828675"/>
            <wp:effectExtent l="0" t="0" r="0" b="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113957" cy="828675"/>
                    </a:xfrm>
                    <a:prstGeom prst="rect">
                      <a:avLst/>
                    </a:prstGeom>
                    <a:ln/>
                  </pic:spPr>
                </pic:pic>
              </a:graphicData>
            </a:graphic>
          </wp:anchor>
        </w:drawing>
      </w:r>
      <w:r>
        <w:rPr>
          <w:noProof/>
          <w:lang w:val="en-US"/>
        </w:rPr>
        <w:drawing>
          <wp:anchor distT="0" distB="0" distL="0" distR="0" simplePos="0" relativeHeight="251659264" behindDoc="0" locked="0" layoutInCell="1" hidden="0" allowOverlap="1" wp14:anchorId="595547FF" wp14:editId="37B7F95F">
            <wp:simplePos x="0" y="0"/>
            <wp:positionH relativeFrom="column">
              <wp:posOffset>4848225</wp:posOffset>
            </wp:positionH>
            <wp:positionV relativeFrom="paragraph">
              <wp:posOffset>66675</wp:posOffset>
            </wp:positionV>
            <wp:extent cx="874468" cy="826770"/>
            <wp:effectExtent l="0" t="0" r="0" b="0"/>
            <wp:wrapSquare wrapText="bothSides" distT="0" distB="0" distL="0" distR="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t="20169" b="13418"/>
                    <a:stretch>
                      <a:fillRect/>
                    </a:stretch>
                  </pic:blipFill>
                  <pic:spPr>
                    <a:xfrm>
                      <a:off x="0" y="0"/>
                      <a:ext cx="874468" cy="826770"/>
                    </a:xfrm>
                    <a:prstGeom prst="rect">
                      <a:avLst/>
                    </a:prstGeom>
                    <a:ln/>
                  </pic:spPr>
                </pic:pic>
              </a:graphicData>
            </a:graphic>
          </wp:anchor>
        </w:drawing>
      </w:r>
    </w:p>
    <w:p w14:paraId="4783D8F8" w14:textId="77777777" w:rsidR="00F50E81" w:rsidRDefault="007E04C8">
      <w:pPr>
        <w:pStyle w:val="normal0"/>
        <w:numPr>
          <w:ilvl w:val="0"/>
          <w:numId w:val="1"/>
        </w:numPr>
        <w:pBdr>
          <w:top w:val="nil"/>
          <w:left w:val="nil"/>
          <w:bottom w:val="nil"/>
          <w:right w:val="nil"/>
          <w:between w:val="nil"/>
        </w:pBdr>
      </w:pPr>
      <w:r>
        <w:t>Head lamp</w:t>
      </w:r>
    </w:p>
    <w:p w14:paraId="282781A1" w14:textId="77777777" w:rsidR="00F50E81" w:rsidRDefault="007E04C8">
      <w:pPr>
        <w:pStyle w:val="normal0"/>
        <w:numPr>
          <w:ilvl w:val="0"/>
          <w:numId w:val="1"/>
        </w:numPr>
        <w:pBdr>
          <w:top w:val="nil"/>
          <w:left w:val="nil"/>
          <w:bottom w:val="nil"/>
          <w:right w:val="nil"/>
          <w:between w:val="nil"/>
        </w:pBdr>
      </w:pPr>
      <w:r>
        <w:t>Sandals (River shoes or Croc-type shoe, not flip fl</w:t>
      </w:r>
      <w:r>
        <w:t>ops)</w:t>
      </w:r>
    </w:p>
    <w:p w14:paraId="0EA4C7AC" w14:textId="77777777" w:rsidR="00F50E81" w:rsidRDefault="007E04C8">
      <w:pPr>
        <w:pStyle w:val="normal0"/>
        <w:numPr>
          <w:ilvl w:val="0"/>
          <w:numId w:val="1"/>
        </w:numPr>
        <w:pBdr>
          <w:top w:val="nil"/>
          <w:left w:val="nil"/>
          <w:bottom w:val="nil"/>
          <w:right w:val="nil"/>
          <w:between w:val="nil"/>
        </w:pBdr>
      </w:pPr>
      <w:r>
        <w:t>Reusable water bottle</w:t>
      </w:r>
    </w:p>
    <w:p w14:paraId="628CBE37" w14:textId="77777777" w:rsidR="00F50E81" w:rsidRDefault="00F50E81">
      <w:pPr>
        <w:pStyle w:val="normal0"/>
        <w:pBdr>
          <w:top w:val="nil"/>
          <w:left w:val="nil"/>
          <w:bottom w:val="nil"/>
          <w:right w:val="nil"/>
          <w:between w:val="nil"/>
        </w:pBdr>
      </w:pPr>
    </w:p>
    <w:p w14:paraId="4C6A2EAE" w14:textId="77777777" w:rsidR="00F50E81" w:rsidRDefault="007E04C8">
      <w:pPr>
        <w:pStyle w:val="normal0"/>
        <w:pBdr>
          <w:top w:val="nil"/>
          <w:left w:val="nil"/>
          <w:bottom w:val="nil"/>
          <w:right w:val="nil"/>
          <w:between w:val="nil"/>
        </w:pBdr>
        <w:rPr>
          <w:shd w:val="clear" w:color="auto" w:fill="F4CCCC"/>
        </w:rPr>
      </w:pPr>
      <w:r>
        <w:rPr>
          <w:shd w:val="clear" w:color="auto" w:fill="F4CCCC"/>
        </w:rPr>
        <w:t>PERSONAL ITEMS</w:t>
      </w:r>
    </w:p>
    <w:p w14:paraId="208D95DD" w14:textId="77777777" w:rsidR="00F50E81" w:rsidRDefault="007E04C8">
      <w:pPr>
        <w:pStyle w:val="normal0"/>
        <w:numPr>
          <w:ilvl w:val="0"/>
          <w:numId w:val="3"/>
        </w:numPr>
        <w:pBdr>
          <w:top w:val="nil"/>
          <w:left w:val="nil"/>
          <w:bottom w:val="nil"/>
          <w:right w:val="nil"/>
          <w:between w:val="nil"/>
        </w:pBdr>
      </w:pPr>
      <w:r>
        <w:t>Hygiene (toothbrush/toothpaste/hairbrush/shampoo/etc.)</w:t>
      </w:r>
    </w:p>
    <w:p w14:paraId="72BB1227" w14:textId="77777777" w:rsidR="00F50E81" w:rsidRDefault="007E04C8">
      <w:pPr>
        <w:pStyle w:val="normal0"/>
        <w:numPr>
          <w:ilvl w:val="0"/>
          <w:numId w:val="3"/>
        </w:numPr>
        <w:pBdr>
          <w:top w:val="nil"/>
          <w:left w:val="nil"/>
          <w:bottom w:val="nil"/>
          <w:right w:val="nil"/>
          <w:between w:val="nil"/>
        </w:pBdr>
      </w:pPr>
      <w:r>
        <w:t>Personal medication (if needed)</w:t>
      </w:r>
    </w:p>
    <w:p w14:paraId="0DB45E54" w14:textId="77777777" w:rsidR="00F50E81" w:rsidRDefault="007E04C8">
      <w:pPr>
        <w:pStyle w:val="normal0"/>
        <w:numPr>
          <w:ilvl w:val="0"/>
          <w:numId w:val="3"/>
        </w:numPr>
        <w:pBdr>
          <w:top w:val="nil"/>
          <w:left w:val="nil"/>
          <w:bottom w:val="nil"/>
          <w:right w:val="nil"/>
          <w:between w:val="nil"/>
        </w:pBdr>
      </w:pPr>
      <w:r>
        <w:t>Quick-drying towel</w:t>
      </w:r>
    </w:p>
    <w:p w14:paraId="5B936F3E" w14:textId="77777777" w:rsidR="00F50E81" w:rsidRDefault="007E04C8">
      <w:pPr>
        <w:pStyle w:val="normal0"/>
        <w:numPr>
          <w:ilvl w:val="0"/>
          <w:numId w:val="3"/>
        </w:numPr>
        <w:pBdr>
          <w:top w:val="nil"/>
          <w:left w:val="nil"/>
          <w:bottom w:val="nil"/>
          <w:right w:val="nil"/>
          <w:between w:val="nil"/>
        </w:pBdr>
      </w:pPr>
      <w:r>
        <w:t>Underwear and Socks</w:t>
      </w:r>
    </w:p>
    <w:p w14:paraId="421F763D" w14:textId="77777777" w:rsidR="00F50E81" w:rsidRDefault="007E04C8">
      <w:pPr>
        <w:pStyle w:val="normal0"/>
        <w:numPr>
          <w:ilvl w:val="0"/>
          <w:numId w:val="3"/>
        </w:numPr>
        <w:pBdr>
          <w:top w:val="nil"/>
          <w:left w:val="nil"/>
          <w:bottom w:val="nil"/>
          <w:right w:val="nil"/>
          <w:between w:val="nil"/>
        </w:pBdr>
      </w:pPr>
      <w:r>
        <w:t>Sunblock / Sunglasses / Sun hat</w:t>
      </w:r>
    </w:p>
    <w:p w14:paraId="4C07DE65" w14:textId="77777777" w:rsidR="00F50E81" w:rsidRDefault="00F50E81">
      <w:pPr>
        <w:pStyle w:val="normal0"/>
        <w:pBdr>
          <w:top w:val="nil"/>
          <w:left w:val="nil"/>
          <w:bottom w:val="nil"/>
          <w:right w:val="nil"/>
          <w:between w:val="nil"/>
        </w:pBdr>
      </w:pPr>
    </w:p>
    <w:p w14:paraId="64EBB988" w14:textId="77777777" w:rsidR="00F50E81" w:rsidRDefault="007E04C8">
      <w:pPr>
        <w:pStyle w:val="normal0"/>
        <w:pBdr>
          <w:top w:val="nil"/>
          <w:left w:val="nil"/>
          <w:bottom w:val="nil"/>
          <w:right w:val="nil"/>
          <w:between w:val="nil"/>
        </w:pBdr>
        <w:rPr>
          <w:shd w:val="clear" w:color="auto" w:fill="F4CCCC"/>
        </w:rPr>
      </w:pPr>
      <w:r>
        <w:rPr>
          <w:shd w:val="clear" w:color="auto" w:fill="F4CCCC"/>
        </w:rPr>
        <w:t>OPTIONAL</w:t>
      </w:r>
    </w:p>
    <w:p w14:paraId="42398560" w14:textId="77777777" w:rsidR="00F50E81" w:rsidRDefault="007E04C8">
      <w:pPr>
        <w:pStyle w:val="normal0"/>
        <w:numPr>
          <w:ilvl w:val="0"/>
          <w:numId w:val="2"/>
        </w:numPr>
        <w:pBdr>
          <w:top w:val="nil"/>
          <w:left w:val="nil"/>
          <w:bottom w:val="nil"/>
          <w:right w:val="nil"/>
          <w:between w:val="nil"/>
        </w:pBdr>
      </w:pPr>
      <w:r>
        <w:t>Binoculars</w:t>
      </w:r>
    </w:p>
    <w:p w14:paraId="33BE8E17" w14:textId="77777777" w:rsidR="00F50E81" w:rsidRDefault="007E04C8">
      <w:pPr>
        <w:pStyle w:val="normal0"/>
        <w:numPr>
          <w:ilvl w:val="0"/>
          <w:numId w:val="2"/>
        </w:numPr>
        <w:pBdr>
          <w:top w:val="nil"/>
          <w:left w:val="nil"/>
          <w:bottom w:val="nil"/>
          <w:right w:val="nil"/>
          <w:between w:val="nil"/>
        </w:pBdr>
      </w:pPr>
      <w:r>
        <w:t>Flashlight</w:t>
      </w:r>
    </w:p>
    <w:p w14:paraId="305DD682" w14:textId="77777777" w:rsidR="00F50E81" w:rsidRDefault="007E04C8">
      <w:pPr>
        <w:pStyle w:val="normal0"/>
        <w:numPr>
          <w:ilvl w:val="0"/>
          <w:numId w:val="2"/>
        </w:numPr>
        <w:pBdr>
          <w:top w:val="nil"/>
          <w:left w:val="nil"/>
          <w:bottom w:val="nil"/>
          <w:right w:val="nil"/>
          <w:between w:val="nil"/>
        </w:pBdr>
      </w:pPr>
      <w:r>
        <w:t>Running shoes/gear</w:t>
      </w:r>
    </w:p>
    <w:p w14:paraId="1AFAFE03" w14:textId="77777777" w:rsidR="00F50E81" w:rsidRDefault="007E04C8">
      <w:pPr>
        <w:pStyle w:val="normal0"/>
        <w:numPr>
          <w:ilvl w:val="0"/>
          <w:numId w:val="2"/>
        </w:numPr>
        <w:pBdr>
          <w:top w:val="nil"/>
          <w:left w:val="nil"/>
          <w:bottom w:val="nil"/>
          <w:right w:val="nil"/>
          <w:between w:val="nil"/>
        </w:pBdr>
      </w:pPr>
      <w:r>
        <w:t>Snacks to share with the group: marshmallows, homemade cookies, chocolate, etc.</w:t>
      </w:r>
    </w:p>
    <w:p w14:paraId="29EF8931" w14:textId="77777777" w:rsidR="00F50E81" w:rsidRDefault="007E04C8">
      <w:pPr>
        <w:pStyle w:val="normal0"/>
        <w:numPr>
          <w:ilvl w:val="0"/>
          <w:numId w:val="2"/>
        </w:numPr>
        <w:pBdr>
          <w:top w:val="nil"/>
          <w:left w:val="nil"/>
          <w:bottom w:val="nil"/>
          <w:right w:val="nil"/>
          <w:between w:val="nil"/>
        </w:pBdr>
      </w:pPr>
      <w:r>
        <w:t>Personal interest items/hobbies: book, photo camera, action-cam, sketchbook and pencils, etc.</w:t>
      </w:r>
    </w:p>
    <w:p w14:paraId="656ED6F1" w14:textId="77777777" w:rsidR="00F50E81" w:rsidRDefault="00F50E81">
      <w:pPr>
        <w:pStyle w:val="normal0"/>
        <w:pBdr>
          <w:top w:val="nil"/>
          <w:left w:val="nil"/>
          <w:bottom w:val="nil"/>
          <w:right w:val="nil"/>
          <w:between w:val="nil"/>
        </w:pBdr>
      </w:pPr>
    </w:p>
    <w:p w14:paraId="6838D9F4" w14:textId="77777777" w:rsidR="00F50E81" w:rsidRDefault="00F50E81">
      <w:pPr>
        <w:pStyle w:val="normal0"/>
        <w:pBdr>
          <w:top w:val="nil"/>
          <w:left w:val="nil"/>
          <w:bottom w:val="nil"/>
          <w:right w:val="nil"/>
          <w:between w:val="nil"/>
        </w:pBdr>
      </w:pPr>
    </w:p>
    <w:p w14:paraId="680E4FE3" w14:textId="77777777" w:rsidR="00F50E81" w:rsidRDefault="00F50E81">
      <w:pPr>
        <w:pStyle w:val="normal0"/>
        <w:pBdr>
          <w:top w:val="nil"/>
          <w:left w:val="nil"/>
          <w:bottom w:val="nil"/>
          <w:right w:val="nil"/>
          <w:between w:val="nil"/>
        </w:pBdr>
      </w:pPr>
    </w:p>
    <w:sectPr w:rsidR="00F50E81">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E049E" w14:textId="77777777" w:rsidR="00000000" w:rsidRDefault="007E04C8">
      <w:pPr>
        <w:spacing w:line="240" w:lineRule="auto"/>
      </w:pPr>
      <w:r>
        <w:separator/>
      </w:r>
    </w:p>
  </w:endnote>
  <w:endnote w:type="continuationSeparator" w:id="0">
    <w:p w14:paraId="6D2E58BB" w14:textId="77777777" w:rsidR="00000000" w:rsidRDefault="007E0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Unkempt">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EA1ED" w14:textId="77777777" w:rsidR="00F50E81" w:rsidRDefault="007E04C8">
    <w:pPr>
      <w:pStyle w:val="normal0"/>
      <w:pBdr>
        <w:top w:val="nil"/>
        <w:left w:val="nil"/>
        <w:bottom w:val="nil"/>
        <w:right w:val="nil"/>
        <w:between w:val="nil"/>
      </w:pBdr>
      <w:jc w:val="center"/>
    </w:pPr>
    <w:r>
      <w:fldChar w:fldCharType="begin"/>
    </w:r>
    <w:r>
      <w:instrText>PAGE</w:instrText>
    </w:r>
    <w:r w:rsidR="007C2481">
      <w:fldChar w:fldCharType="separate"/>
    </w:r>
    <w:r>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69565" w14:textId="77777777" w:rsidR="00000000" w:rsidRDefault="007E04C8">
      <w:pPr>
        <w:spacing w:line="240" w:lineRule="auto"/>
      </w:pPr>
      <w:r>
        <w:separator/>
      </w:r>
    </w:p>
  </w:footnote>
  <w:footnote w:type="continuationSeparator" w:id="0">
    <w:p w14:paraId="51BAD5E3" w14:textId="77777777" w:rsidR="00000000" w:rsidRDefault="007E04C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A116" w14:textId="77777777" w:rsidR="00F50E81" w:rsidRDefault="00F50E81">
    <w:pPr>
      <w:pStyle w:val="normal0"/>
      <w:pBdr>
        <w:top w:val="nil"/>
        <w:left w:val="nil"/>
        <w:bottom w:val="nil"/>
        <w:right w:val="nil"/>
        <w:between w:val="nil"/>
      </w:pBdr>
      <w:jc w:val="center"/>
      <w:rPr>
        <w:rFonts w:ascii="Unkempt" w:eastAsia="Unkempt" w:hAnsi="Unkempt" w:cs="Unkempt"/>
        <w:sz w:val="28"/>
        <w:szCs w:val="28"/>
      </w:rPr>
    </w:pPr>
  </w:p>
  <w:p w14:paraId="5BDE9711" w14:textId="77777777" w:rsidR="00F50E81" w:rsidRDefault="007E04C8">
    <w:pPr>
      <w:pStyle w:val="normal0"/>
      <w:pBdr>
        <w:top w:val="nil"/>
        <w:left w:val="nil"/>
        <w:bottom w:val="nil"/>
        <w:right w:val="nil"/>
        <w:between w:val="nil"/>
      </w:pBdr>
      <w:jc w:val="center"/>
      <w:rPr>
        <w:rFonts w:ascii="Unkempt" w:eastAsia="Unkempt" w:hAnsi="Unkempt" w:cs="Unkempt"/>
        <w:sz w:val="28"/>
        <w:szCs w:val="28"/>
      </w:rPr>
    </w:pPr>
    <w:r>
      <w:rPr>
        <w:rFonts w:ascii="Unkempt" w:eastAsia="Unkempt" w:hAnsi="Unkempt" w:cs="Unkempt"/>
        <w:sz w:val="28"/>
        <w:szCs w:val="28"/>
      </w:rPr>
      <w:t>LONQUIMAY  WWW</w:t>
    </w:r>
  </w:p>
  <w:p w14:paraId="05564B5C" w14:textId="77777777" w:rsidR="00F50E81" w:rsidRDefault="007E04C8">
    <w:pPr>
      <w:pStyle w:val="normal0"/>
      <w:pBdr>
        <w:top w:val="nil"/>
        <w:left w:val="nil"/>
        <w:bottom w:val="nil"/>
        <w:right w:val="nil"/>
        <w:between w:val="nil"/>
      </w:pBdr>
      <w:jc w:val="center"/>
      <w:rPr>
        <w:rFonts w:ascii="Unkempt" w:eastAsia="Unkempt" w:hAnsi="Unkempt" w:cs="Unkempt"/>
        <w:sz w:val="28"/>
        <w:szCs w:val="28"/>
      </w:rPr>
    </w:pPr>
    <w:r>
      <w:rPr>
        <w:rFonts w:ascii="Unkempt" w:eastAsia="Unkempt" w:hAnsi="Unkempt" w:cs="Unkempt"/>
        <w:sz w:val="28"/>
        <w:szCs w:val="28"/>
      </w:rPr>
      <w:t>PACKING LIST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7CD5"/>
    <w:multiLevelType w:val="multilevel"/>
    <w:tmpl w:val="7C16F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B441163"/>
    <w:multiLevelType w:val="multilevel"/>
    <w:tmpl w:val="5DEA7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7500A93"/>
    <w:multiLevelType w:val="multilevel"/>
    <w:tmpl w:val="D3DC1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E691A3D"/>
    <w:multiLevelType w:val="multilevel"/>
    <w:tmpl w:val="A3D4A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8AC5744"/>
    <w:multiLevelType w:val="multilevel"/>
    <w:tmpl w:val="34FE6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0E81"/>
    <w:rsid w:val="007C2481"/>
    <w:rsid w:val="007E04C8"/>
    <w:rsid w:val="00F50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6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C24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481"/>
    <w:rPr>
      <w:rFonts w:ascii="Lucida Grande" w:hAnsi="Lucida Grande" w:cs="Lucida Grande"/>
      <w:sz w:val="18"/>
      <w:szCs w:val="18"/>
    </w:rPr>
  </w:style>
  <w:style w:type="character" w:styleId="Hyperlink">
    <w:name w:val="Hyperlink"/>
    <w:basedOn w:val="DefaultParagraphFont"/>
    <w:uiPriority w:val="99"/>
    <w:unhideWhenUsed/>
    <w:rsid w:val="007C24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C24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481"/>
    <w:rPr>
      <w:rFonts w:ascii="Lucida Grande" w:hAnsi="Lucida Grande" w:cs="Lucida Grande"/>
      <w:sz w:val="18"/>
      <w:szCs w:val="18"/>
    </w:rPr>
  </w:style>
  <w:style w:type="character" w:styleId="Hyperlink">
    <w:name w:val="Hyperlink"/>
    <w:basedOn w:val="DefaultParagraphFont"/>
    <w:uiPriority w:val="99"/>
    <w:unhideWhenUsed/>
    <w:rsid w:val="007C2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4971">
      <w:bodyDiv w:val="1"/>
      <w:marLeft w:val="0"/>
      <w:marRight w:val="0"/>
      <w:marTop w:val="0"/>
      <w:marBottom w:val="0"/>
      <w:divBdr>
        <w:top w:val="none" w:sz="0" w:space="0" w:color="auto"/>
        <w:left w:val="none" w:sz="0" w:space="0" w:color="auto"/>
        <w:bottom w:val="none" w:sz="0" w:space="0" w:color="auto"/>
        <w:right w:val="none" w:sz="0" w:space="0" w:color="auto"/>
      </w:divBdr>
    </w:div>
    <w:div w:id="396784564">
      <w:bodyDiv w:val="1"/>
      <w:marLeft w:val="0"/>
      <w:marRight w:val="0"/>
      <w:marTop w:val="0"/>
      <w:marBottom w:val="0"/>
      <w:divBdr>
        <w:top w:val="none" w:sz="0" w:space="0" w:color="auto"/>
        <w:left w:val="none" w:sz="0" w:space="0" w:color="auto"/>
        <w:bottom w:val="none" w:sz="0" w:space="0" w:color="auto"/>
        <w:right w:val="none" w:sz="0" w:space="0" w:color="auto"/>
      </w:divBdr>
    </w:div>
    <w:div w:id="1253320886">
      <w:bodyDiv w:val="1"/>
      <w:marLeft w:val="0"/>
      <w:marRight w:val="0"/>
      <w:marTop w:val="0"/>
      <w:marBottom w:val="0"/>
      <w:divBdr>
        <w:top w:val="none" w:sz="0" w:space="0" w:color="auto"/>
        <w:left w:val="none" w:sz="0" w:space="0" w:color="auto"/>
        <w:bottom w:val="none" w:sz="0" w:space="0" w:color="auto"/>
        <w:right w:val="none" w:sz="0" w:space="0" w:color="auto"/>
      </w:divBdr>
    </w:div>
    <w:div w:id="1386873006">
      <w:bodyDiv w:val="1"/>
      <w:marLeft w:val="0"/>
      <w:marRight w:val="0"/>
      <w:marTop w:val="0"/>
      <w:marBottom w:val="0"/>
      <w:divBdr>
        <w:top w:val="none" w:sz="0" w:space="0" w:color="auto"/>
        <w:left w:val="none" w:sz="0" w:space="0" w:color="auto"/>
        <w:bottom w:val="none" w:sz="0" w:space="0" w:color="auto"/>
        <w:right w:val="none" w:sz="0" w:space="0" w:color="auto"/>
      </w:divBdr>
    </w:div>
    <w:div w:id="17475297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1718</Characters>
  <Application>Microsoft Macintosh Word</Application>
  <DocSecurity>0</DocSecurity>
  <Lines>14</Lines>
  <Paragraphs>4</Paragraphs>
  <ScaleCrop>false</ScaleCrop>
  <Company>Nido de Aguilas</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Nido  Nido</cp:lastModifiedBy>
  <cp:revision>2</cp:revision>
  <dcterms:created xsi:type="dcterms:W3CDTF">2019-06-04T13:22:00Z</dcterms:created>
  <dcterms:modified xsi:type="dcterms:W3CDTF">2019-06-04T13:22:00Z</dcterms:modified>
</cp:coreProperties>
</file>